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69FBD" w14:textId="6AEE0DD5" w:rsidR="00670ADE" w:rsidRDefault="002C2DCC" w:rsidP="0003232E">
      <w:pPr>
        <w:pStyle w:val="Default"/>
        <w:ind w:left="702" w:hanging="702"/>
        <w:jc w:val="center"/>
        <w:rPr>
          <w:rFonts w:eastAsia="Calibri" w:cs="Arial"/>
          <w:b/>
          <w:bCs/>
          <w:color w:val="0000FF"/>
          <w:sz w:val="22"/>
          <w:szCs w:val="22"/>
          <w:lang w:val="en-IN"/>
        </w:rPr>
      </w:pPr>
      <w:r w:rsidRPr="002C2DCC">
        <w:rPr>
          <w:rFonts w:eastAsia="Calibri" w:cs="Arial"/>
          <w:b/>
          <w:bCs/>
          <w:color w:val="0000FF"/>
          <w:sz w:val="22"/>
          <w:szCs w:val="22"/>
          <w:lang w:val="en-IN"/>
        </w:rPr>
        <w:t xml:space="preserve">Construction of Transit Camp at 765 kV AIS </w:t>
      </w:r>
      <w:proofErr w:type="spellStart"/>
      <w:r w:rsidRPr="002C2DCC">
        <w:rPr>
          <w:rFonts w:eastAsia="Calibri" w:cs="Arial"/>
          <w:b/>
          <w:bCs/>
          <w:color w:val="0000FF"/>
          <w:sz w:val="22"/>
          <w:szCs w:val="22"/>
          <w:lang w:val="en-IN"/>
        </w:rPr>
        <w:t>Ghiror</w:t>
      </w:r>
      <w:proofErr w:type="spellEnd"/>
      <w:r w:rsidRPr="002C2DCC">
        <w:rPr>
          <w:rFonts w:eastAsia="Calibri" w:cs="Arial"/>
          <w:b/>
          <w:bCs/>
          <w:color w:val="0000FF"/>
          <w:sz w:val="22"/>
          <w:szCs w:val="22"/>
          <w:lang w:val="en-IN"/>
        </w:rPr>
        <w:t xml:space="preserve"> Substation.</w:t>
      </w:r>
    </w:p>
    <w:p w14:paraId="08A1CA4D" w14:textId="77777777" w:rsidR="002C2DCC" w:rsidRDefault="002C2DCC" w:rsidP="0003232E">
      <w:pPr>
        <w:pStyle w:val="Default"/>
        <w:ind w:left="702" w:hanging="702"/>
        <w:jc w:val="center"/>
        <w:rPr>
          <w:rFonts w:ascii="Cambria" w:eastAsiaTheme="minorHAnsi" w:hAnsi="Cambria" w:cs="Mangal"/>
          <w:b/>
          <w:bCs/>
          <w:color w:val="FF0000"/>
          <w:lang w:val="en-IN"/>
        </w:rPr>
      </w:pPr>
    </w:p>
    <w:p w14:paraId="31B4AE82" w14:textId="5114C2C0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364427" w14:paraId="3E98DC8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959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1BA88" w14:textId="77777777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30C95FFA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2189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862D0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32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54F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79A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46A4117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73BEE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F8FE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FEDD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DB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2F87C68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E9F6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518F7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4B959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5D3B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5889053E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D7377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728E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68A52B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43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806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B64E06" w:rsidRPr="00364427" w14:paraId="1ACA259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364427">
              <w:rPr>
                <w:rFonts w:ascii="Cambria" w:hAnsi="Cambria" w:cs="Calibri"/>
                <w:sz w:val="24"/>
                <w:szCs w:val="24"/>
              </w:rPr>
              <w:t>is  paid</w:t>
            </w:r>
            <w:proofErr w:type="gramEnd"/>
            <w:r w:rsidRPr="00364427">
              <w:rPr>
                <w:rFonts w:ascii="Cambria" w:hAnsi="Cambria" w:cs="Calibri"/>
                <w:sz w:val="24"/>
                <w:szCs w:val="24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 xml:space="preserve">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>taken into account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bays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lastRenderedPageBreak/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4542C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E9009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A03F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739D" w14:textId="77777777" w:rsidR="005D2233" w:rsidRDefault="005D2233" w:rsidP="00B64E06">
      <w:pPr>
        <w:spacing w:after="0" w:line="240" w:lineRule="auto"/>
      </w:pPr>
      <w:r>
        <w:separator/>
      </w:r>
    </w:p>
  </w:endnote>
  <w:endnote w:type="continuationSeparator" w:id="0">
    <w:p w14:paraId="553413CB" w14:textId="77777777" w:rsidR="005D2233" w:rsidRDefault="005D223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9E51" w14:textId="77777777" w:rsidR="005D2233" w:rsidRDefault="005D2233" w:rsidP="00B64E06">
      <w:pPr>
        <w:spacing w:after="0" w:line="240" w:lineRule="auto"/>
      </w:pPr>
      <w:r>
        <w:separator/>
      </w:r>
    </w:p>
  </w:footnote>
  <w:footnote w:type="continuationSeparator" w:id="0">
    <w:p w14:paraId="27061EAE" w14:textId="77777777" w:rsidR="005D2233" w:rsidRDefault="005D223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321B9BE4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791A6C" w:rsidRPr="00791A6C">
      <w:rPr>
        <w:rFonts w:ascii="Book Antiqua" w:hAnsi="Book Antiqua"/>
        <w:sz w:val="24"/>
        <w:szCs w:val="24"/>
      </w:rPr>
      <w:t>5002004949</w:t>
    </w:r>
    <w:r w:rsidR="001D2103">
      <w:rPr>
        <w:rFonts w:ascii="Book Antiqua" w:hAnsi="Book Antiqua"/>
        <w:sz w:val="24"/>
        <w:szCs w:val="24"/>
      </w:rPr>
      <w:t xml:space="preserve"> 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9421E"/>
    <w:rsid w:val="000B63C3"/>
    <w:rsid w:val="000C2FBF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93DE4"/>
    <w:rsid w:val="002C2DCC"/>
    <w:rsid w:val="002C618C"/>
    <w:rsid w:val="003055C4"/>
    <w:rsid w:val="00364427"/>
    <w:rsid w:val="0038132D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65CC2"/>
    <w:rsid w:val="00670ADE"/>
    <w:rsid w:val="006C0C9A"/>
    <w:rsid w:val="006E7FC8"/>
    <w:rsid w:val="00731629"/>
    <w:rsid w:val="007324AF"/>
    <w:rsid w:val="0073674E"/>
    <w:rsid w:val="00750BB8"/>
    <w:rsid w:val="00754B9D"/>
    <w:rsid w:val="00771311"/>
    <w:rsid w:val="00773741"/>
    <w:rsid w:val="00780E37"/>
    <w:rsid w:val="00791A6C"/>
    <w:rsid w:val="007A1878"/>
    <w:rsid w:val="007A5BF5"/>
    <w:rsid w:val="007E042B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37C1D"/>
    <w:rsid w:val="00A45681"/>
    <w:rsid w:val="00A81B42"/>
    <w:rsid w:val="00AA43E3"/>
    <w:rsid w:val="00AB3476"/>
    <w:rsid w:val="00AD27C9"/>
    <w:rsid w:val="00B0347A"/>
    <w:rsid w:val="00B6250C"/>
    <w:rsid w:val="00B64E06"/>
    <w:rsid w:val="00B90EA1"/>
    <w:rsid w:val="00BC3987"/>
    <w:rsid w:val="00BE1C56"/>
    <w:rsid w:val="00C2314E"/>
    <w:rsid w:val="00C51FE4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Ekta Tibrewal {एकता टिब्रेवाल}</cp:lastModifiedBy>
  <cp:revision>63</cp:revision>
  <cp:lastPrinted>2019-05-22T10:28:00Z</cp:lastPrinted>
  <dcterms:created xsi:type="dcterms:W3CDTF">2019-05-22T10:24:00Z</dcterms:created>
  <dcterms:modified xsi:type="dcterms:W3CDTF">2025-12-10T07:51:00Z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